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-255270</wp:posOffset>
            </wp:positionV>
            <wp:extent cx="2479040" cy="8763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99A" w:rsidRDefault="009C399A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0B4C" w:rsidRDefault="00B50B4C" w:rsidP="00B50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актуальных местах хранения оригиналов документов, удостоверяющих права на ранее учтённые объекты недвижимости </w:t>
      </w:r>
    </w:p>
    <w:p w:rsidR="00B50B4C" w:rsidRDefault="00B50B4C" w:rsidP="00B50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B4C" w:rsidRDefault="00B50B4C" w:rsidP="00B50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Положениями части 5 статьи 6 Федерального закона от 30.12.2020 №518-ФЗ </w:t>
      </w:r>
      <w:r w:rsidRPr="00280FE4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обязанность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срок до 01.01.2025 передать в органы местного самоуправления оригиналы </w:t>
      </w:r>
      <w:r w:rsidRPr="005C0FBF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0FBF">
        <w:rPr>
          <w:rFonts w:ascii="Times New Roman" w:hAnsi="Times New Roman" w:cs="Times New Roman"/>
          <w:sz w:val="28"/>
          <w:szCs w:val="28"/>
        </w:rPr>
        <w:t xml:space="preserve">удостоверяющих права на ранее учтенные объекты недвижимости и оформленных до дня вступления в силу Федерального </w:t>
      </w:r>
      <w:hyperlink r:id="rId7">
        <w:r w:rsidRPr="005C0FB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C0FBF">
        <w:rPr>
          <w:rFonts w:ascii="Times New Roman" w:hAnsi="Times New Roman" w:cs="Times New Roman"/>
          <w:sz w:val="28"/>
          <w:szCs w:val="28"/>
        </w:rPr>
        <w:t xml:space="preserve"> от 21.07.1997  № 122-ФЗ «О государственной регистрации прав на недвижимое имущество и сделок с ним»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B4C" w:rsidRDefault="00B50B4C" w:rsidP="00B50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C44">
        <w:rPr>
          <w:rFonts w:ascii="Times New Roman" w:hAnsi="Times New Roman" w:cs="Times New Roman"/>
          <w:sz w:val="28"/>
          <w:szCs w:val="28"/>
        </w:rPr>
        <w:t>К таким документам относятся свидетельства на право собственности на землю, государственные акты о праве собственности, пожизненного наследуемого владения, постоянного (бессрочного) пользования землей, оформленные в период земельной реформы 1991-</w:t>
      </w:r>
      <w:r>
        <w:rPr>
          <w:rFonts w:ascii="Times New Roman" w:hAnsi="Times New Roman" w:cs="Times New Roman"/>
          <w:sz w:val="28"/>
          <w:szCs w:val="28"/>
        </w:rPr>
        <w:t>1998 годы, которые находились на хранении в территориальных отделах Управления</w:t>
      </w:r>
      <w:r w:rsidRPr="00594FA5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бумажных носителях.</w:t>
      </w:r>
    </w:p>
    <w:p w:rsidR="00B50B4C" w:rsidRDefault="00B50B4C" w:rsidP="00B50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завершена передача указанных документов в администрации муниципальных районов (городов).</w:t>
      </w:r>
    </w:p>
    <w:p w:rsidR="00B50B4C" w:rsidRDefault="00B50B4C" w:rsidP="00B50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для получения копий таких документов на землю правообладателям или их законным представителям следует обращаться в администрацию муниципального района (города) в границах которого находится земельный участок.</w:t>
      </w:r>
    </w:p>
    <w:p w:rsidR="001118C8" w:rsidRPr="00CC2E4A" w:rsidRDefault="001118C8" w:rsidP="00B50B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118C8" w:rsidRPr="00CC2E4A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🇷🇺" style="width:12.75pt;height:12.75pt;visibility:visible;mso-wrap-style:square" o:bullet="t">
        <v:imagedata r:id="rId1" o:title="🇷🇺"/>
      </v:shape>
    </w:pict>
  </w:numPicBullet>
  <w:abstractNum w:abstractNumId="0" w15:restartNumberingAfterBreak="0">
    <w:nsid w:val="1A084DC2"/>
    <w:multiLevelType w:val="hybridMultilevel"/>
    <w:tmpl w:val="C45A3C28"/>
    <w:lvl w:ilvl="0" w:tplc="4CE673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EA6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5056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C07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EAC5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30C8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B47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EF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A6E2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74227C9"/>
    <w:multiLevelType w:val="hybridMultilevel"/>
    <w:tmpl w:val="D650398A"/>
    <w:lvl w:ilvl="0" w:tplc="3AEE3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0495A"/>
    <w:rsid w:val="00010599"/>
    <w:rsid w:val="00011313"/>
    <w:rsid w:val="0006584D"/>
    <w:rsid w:val="00076CE0"/>
    <w:rsid w:val="000B5634"/>
    <w:rsid w:val="000F319C"/>
    <w:rsid w:val="00105073"/>
    <w:rsid w:val="001118C8"/>
    <w:rsid w:val="00137A09"/>
    <w:rsid w:val="0019788D"/>
    <w:rsid w:val="002062E8"/>
    <w:rsid w:val="0020649E"/>
    <w:rsid w:val="00222A90"/>
    <w:rsid w:val="00237513"/>
    <w:rsid w:val="00240F7D"/>
    <w:rsid w:val="00246A6E"/>
    <w:rsid w:val="00247BBF"/>
    <w:rsid w:val="00252180"/>
    <w:rsid w:val="00256588"/>
    <w:rsid w:val="002640E5"/>
    <w:rsid w:val="002A6D73"/>
    <w:rsid w:val="002C676D"/>
    <w:rsid w:val="00353F7D"/>
    <w:rsid w:val="003E70B8"/>
    <w:rsid w:val="0040428D"/>
    <w:rsid w:val="00445769"/>
    <w:rsid w:val="00445910"/>
    <w:rsid w:val="00485ACB"/>
    <w:rsid w:val="004931D1"/>
    <w:rsid w:val="004C4FD2"/>
    <w:rsid w:val="004F40BD"/>
    <w:rsid w:val="004F4B19"/>
    <w:rsid w:val="005318CD"/>
    <w:rsid w:val="00571A83"/>
    <w:rsid w:val="00585ADC"/>
    <w:rsid w:val="005F2B7D"/>
    <w:rsid w:val="0062076E"/>
    <w:rsid w:val="00633977"/>
    <w:rsid w:val="006D07C3"/>
    <w:rsid w:val="00702A8B"/>
    <w:rsid w:val="00727BFF"/>
    <w:rsid w:val="007329C4"/>
    <w:rsid w:val="00733BC3"/>
    <w:rsid w:val="00733F87"/>
    <w:rsid w:val="0078112F"/>
    <w:rsid w:val="007B30C2"/>
    <w:rsid w:val="007F30DC"/>
    <w:rsid w:val="008016D5"/>
    <w:rsid w:val="00803237"/>
    <w:rsid w:val="008527E1"/>
    <w:rsid w:val="008C3131"/>
    <w:rsid w:val="008D701C"/>
    <w:rsid w:val="009003F6"/>
    <w:rsid w:val="00957083"/>
    <w:rsid w:val="009910AA"/>
    <w:rsid w:val="009A128E"/>
    <w:rsid w:val="009C399A"/>
    <w:rsid w:val="009F05AD"/>
    <w:rsid w:val="009F6BCB"/>
    <w:rsid w:val="00A1321C"/>
    <w:rsid w:val="00A63D0C"/>
    <w:rsid w:val="00A741F1"/>
    <w:rsid w:val="00A85B29"/>
    <w:rsid w:val="00AD20E9"/>
    <w:rsid w:val="00B15ABE"/>
    <w:rsid w:val="00B410B3"/>
    <w:rsid w:val="00B50B4C"/>
    <w:rsid w:val="00BA2E57"/>
    <w:rsid w:val="00BA2F8D"/>
    <w:rsid w:val="00C019E8"/>
    <w:rsid w:val="00C66A99"/>
    <w:rsid w:val="00C710D1"/>
    <w:rsid w:val="00C74602"/>
    <w:rsid w:val="00CC2E4A"/>
    <w:rsid w:val="00CD3508"/>
    <w:rsid w:val="00D4550A"/>
    <w:rsid w:val="00D623A8"/>
    <w:rsid w:val="00D73D3D"/>
    <w:rsid w:val="00DF64B4"/>
    <w:rsid w:val="00E37BA2"/>
    <w:rsid w:val="00E50271"/>
    <w:rsid w:val="00ED0E49"/>
    <w:rsid w:val="00ED5D74"/>
    <w:rsid w:val="00EE118C"/>
    <w:rsid w:val="00F16EA9"/>
    <w:rsid w:val="00F72E78"/>
    <w:rsid w:val="00F8366B"/>
    <w:rsid w:val="00F83DC0"/>
    <w:rsid w:val="00FB5C0B"/>
    <w:rsid w:val="00FB5E72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8A91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73D3D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019E8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19E8"/>
    <w:rPr>
      <w:rFonts w:ascii="Calibri" w:eastAsia="Calibri" w:hAnsi="Calibri" w:cs="Times New Roman"/>
      <w:sz w:val="16"/>
      <w:szCs w:val="16"/>
    </w:rPr>
  </w:style>
  <w:style w:type="paragraph" w:styleId="aa">
    <w:name w:val="No Spacing"/>
    <w:uiPriority w:val="1"/>
    <w:qFormat/>
    <w:rsid w:val="00FB5E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113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33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2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DF4C0AE54E01714732087708751D5265656BD591A347B951F32CAEB8220935C5B8C7BE719DB7BD3BAF098715Cn7s9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68AAA-A047-47DD-B315-5EE97AA5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8</cp:revision>
  <cp:lastPrinted>2024-07-29T14:36:00Z</cp:lastPrinted>
  <dcterms:created xsi:type="dcterms:W3CDTF">2024-07-18T12:20:00Z</dcterms:created>
  <dcterms:modified xsi:type="dcterms:W3CDTF">2024-10-08T12:16:00Z</dcterms:modified>
</cp:coreProperties>
</file>