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C17517" w:rsidRDefault="001F5BB0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5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Реконструкция и эксплуатация </w:t>
            </w:r>
            <w:r w:rsidR="00C17517" w:rsidRPr="00C175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объекта электросетевого хозяйства федерального значения </w:t>
            </w:r>
            <w:r w:rsidR="00C17517" w:rsidRPr="00C1751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«ВЛ 750 кВ «Курская АЭС – Новобрянская»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46:12:000000:702</w:t>
            </w:r>
          </w:p>
        </w:tc>
        <w:tc>
          <w:tcPr>
            <w:tcW w:w="4501" w:type="dxa"/>
          </w:tcPr>
          <w:p w:rsidR="00C17517" w:rsidRPr="002244D5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область, Курчатовский район, Макаровский сельсовет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46:12:000000:1032</w:t>
            </w:r>
          </w:p>
        </w:tc>
        <w:tc>
          <w:tcPr>
            <w:tcW w:w="4501" w:type="dxa"/>
          </w:tcPr>
          <w:p w:rsidR="00C17517" w:rsidRPr="002244D5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область, Курчатовский район, Макаровский сельсовет,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ГУП "АПК КАЭС" (бывший к-х им. Дзержинского)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0B23">
              <w:rPr>
                <w:rFonts w:ascii="Times New Roman" w:eastAsiaTheme="minorEastAsia" w:hAnsi="Times New Roman"/>
                <w:sz w:val="24"/>
                <w:szCs w:val="24"/>
              </w:rPr>
              <w:t>46:12:091501:1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7675F">
              <w:rPr>
                <w:rFonts w:ascii="Times New Roman" w:eastAsiaTheme="minorEastAsia" w:hAnsi="Times New Roman"/>
                <w:sz w:val="24"/>
                <w:szCs w:val="24"/>
              </w:rPr>
              <w:t>(входит в ЕЗП 46:12:000000:37)</w:t>
            </w:r>
          </w:p>
        </w:tc>
        <w:tc>
          <w:tcPr>
            <w:tcW w:w="4501" w:type="dxa"/>
          </w:tcPr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обл. Курская, р-он Курчатовский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46:12:000000:141</w:t>
            </w:r>
          </w:p>
        </w:tc>
        <w:tc>
          <w:tcPr>
            <w:tcW w:w="4501" w:type="dxa"/>
          </w:tcPr>
          <w:p w:rsidR="00C17517" w:rsidRPr="002244D5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область, р-н Курчатовский, Льговское лесничество,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Иванинское участковое лесничество, квартал №109, выдел №30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0B23">
              <w:rPr>
                <w:rFonts w:ascii="Times New Roman" w:eastAsiaTheme="minorEastAsia" w:hAnsi="Times New Roman"/>
                <w:sz w:val="24"/>
                <w:szCs w:val="24"/>
              </w:rPr>
              <w:t>46:12:091501:2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7675F">
              <w:rPr>
                <w:rFonts w:ascii="Times New Roman" w:eastAsiaTheme="minorEastAsia" w:hAnsi="Times New Roman"/>
                <w:sz w:val="24"/>
                <w:szCs w:val="24"/>
              </w:rPr>
              <w:t>(входит в ЕЗП 46:12:000000:37)</w:t>
            </w:r>
          </w:p>
        </w:tc>
        <w:tc>
          <w:tcPr>
            <w:tcW w:w="4501" w:type="dxa"/>
          </w:tcPr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обл. Курская, р-он Курчатовский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46:12:091501:14</w:t>
            </w:r>
          </w:p>
        </w:tc>
        <w:tc>
          <w:tcPr>
            <w:tcW w:w="4501" w:type="dxa"/>
          </w:tcPr>
          <w:p w:rsidR="00C17517" w:rsidRPr="002244D5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Российская Федерация, Курская область, р-н Курчатовский,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Льговское лесничество, Иванинское участковое лесничество, квартал №109, выдел №27,31-34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46:12:000000:624</w:t>
            </w:r>
          </w:p>
        </w:tc>
        <w:tc>
          <w:tcPr>
            <w:tcW w:w="4501" w:type="dxa"/>
          </w:tcPr>
          <w:p w:rsidR="00C17517" w:rsidRPr="002244D5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область, р-н Курчатовский, Льговское лесничество,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Иванинское участковое лесничество, ч.кв.108,ч.кв.109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46:12:040901:3 (входит в ЕЗП 46:12:000000:37)</w:t>
            </w:r>
          </w:p>
        </w:tc>
        <w:tc>
          <w:tcPr>
            <w:tcW w:w="4501" w:type="dxa"/>
          </w:tcPr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обл. Курская, р-он Курчатовский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46:31:010201:10 (входит в ЕЗП 46:31:010000:1)</w:t>
            </w:r>
          </w:p>
        </w:tc>
        <w:tc>
          <w:tcPr>
            <w:tcW w:w="4501" w:type="dxa"/>
          </w:tcPr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44D5">
              <w:rPr>
                <w:rFonts w:ascii="Times New Roman" w:eastAsiaTheme="minorEastAsia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Курчатов,промышленная зона Промзона, земельный участок 1</w:t>
            </w:r>
          </w:p>
        </w:tc>
      </w:tr>
      <w:tr w:rsidR="00C17517" w:rsidRPr="00CD01F3" w:rsidTr="001F5BB0">
        <w:tc>
          <w:tcPr>
            <w:tcW w:w="642" w:type="dxa"/>
            <w:vMerge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 xml:space="preserve">46:31:010401:1 (входит в ЕЗП </w:t>
            </w: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46:31:010000:1)</w:t>
            </w:r>
          </w:p>
        </w:tc>
        <w:tc>
          <w:tcPr>
            <w:tcW w:w="4501" w:type="dxa"/>
          </w:tcPr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Российская Федерация, Курская область, </w:t>
            </w: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городской округ город Курчатов, город Курчатов,промышленная зона Промзона, земельный участок 1</w:t>
            </w:r>
          </w:p>
        </w:tc>
      </w:tr>
      <w:tr w:rsidR="00C17517" w:rsidRPr="00CD01F3" w:rsidTr="001F5BB0">
        <w:tc>
          <w:tcPr>
            <w:tcW w:w="642" w:type="dxa"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46:31:010201:9 (входит в ЕЗП 46:31:010000:1)</w:t>
            </w:r>
          </w:p>
        </w:tc>
        <w:tc>
          <w:tcPr>
            <w:tcW w:w="4501" w:type="dxa"/>
          </w:tcPr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Курчатов,промышленная зона Промзона, земельный участок 1</w:t>
            </w:r>
          </w:p>
        </w:tc>
      </w:tr>
      <w:tr w:rsidR="00C17517" w:rsidRPr="00CD01F3" w:rsidTr="001F5BB0">
        <w:tc>
          <w:tcPr>
            <w:tcW w:w="642" w:type="dxa"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C17517" w:rsidRPr="00992C68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46:31:010401:2 (входит в ЕЗП 46:31:010000:1)</w:t>
            </w:r>
          </w:p>
        </w:tc>
        <w:tc>
          <w:tcPr>
            <w:tcW w:w="4501" w:type="dxa"/>
          </w:tcPr>
          <w:p w:rsidR="00C17517" w:rsidRPr="00992C68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C68">
              <w:rPr>
                <w:rFonts w:ascii="Times New Roman" w:eastAsiaTheme="minorEastAsia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Курчатов,промышленная зона Промзона, земельный участок 1</w:t>
            </w:r>
          </w:p>
        </w:tc>
      </w:tr>
      <w:tr w:rsidR="00C17517" w:rsidRPr="00CD01F3" w:rsidTr="002D1FD4">
        <w:tc>
          <w:tcPr>
            <w:tcW w:w="642" w:type="dxa"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17517" w:rsidRPr="00725A43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46:12:031401</w:t>
            </w:r>
          </w:p>
        </w:tc>
        <w:tc>
          <w:tcPr>
            <w:tcW w:w="4501" w:type="dxa"/>
          </w:tcPr>
          <w:p w:rsidR="00C17517" w:rsidRPr="00725A43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Курская область, Курчатовского района</w:t>
            </w:r>
          </w:p>
        </w:tc>
      </w:tr>
      <w:tr w:rsidR="00C17517" w:rsidRPr="00CD01F3" w:rsidTr="002D1FD4">
        <w:tc>
          <w:tcPr>
            <w:tcW w:w="642" w:type="dxa"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17517" w:rsidRPr="00725A43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46:12:091501</w:t>
            </w:r>
          </w:p>
        </w:tc>
        <w:tc>
          <w:tcPr>
            <w:tcW w:w="4501" w:type="dxa"/>
          </w:tcPr>
          <w:p w:rsidR="00C17517" w:rsidRPr="00725A43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Курская область, Курчатовского района</w:t>
            </w:r>
          </w:p>
        </w:tc>
      </w:tr>
      <w:tr w:rsidR="00C17517" w:rsidRPr="00CD01F3" w:rsidTr="002D1FD4">
        <w:tc>
          <w:tcPr>
            <w:tcW w:w="642" w:type="dxa"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17517" w:rsidRPr="00725A43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46:31:010201</w:t>
            </w:r>
          </w:p>
        </w:tc>
        <w:tc>
          <w:tcPr>
            <w:tcW w:w="4501" w:type="dxa"/>
          </w:tcPr>
          <w:p w:rsidR="00C17517" w:rsidRPr="00725A43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Курская область, Муниципальное образование "Город Курчатов"</w:t>
            </w:r>
          </w:p>
        </w:tc>
      </w:tr>
      <w:tr w:rsidR="00C17517" w:rsidRPr="00CD01F3" w:rsidTr="002D1FD4">
        <w:tc>
          <w:tcPr>
            <w:tcW w:w="642" w:type="dxa"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17517" w:rsidRPr="00725A43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46:12:040901</w:t>
            </w:r>
          </w:p>
        </w:tc>
        <w:tc>
          <w:tcPr>
            <w:tcW w:w="4501" w:type="dxa"/>
          </w:tcPr>
          <w:p w:rsidR="00C17517" w:rsidRPr="00725A43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Курская область, Курчатовского района</w:t>
            </w:r>
          </w:p>
        </w:tc>
      </w:tr>
      <w:tr w:rsidR="00C17517" w:rsidRPr="00CD01F3" w:rsidTr="002D1FD4">
        <w:tc>
          <w:tcPr>
            <w:tcW w:w="642" w:type="dxa"/>
          </w:tcPr>
          <w:p w:rsidR="00C17517" w:rsidRPr="00CD01F3" w:rsidRDefault="00C17517" w:rsidP="00C1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17517" w:rsidRPr="00725A43" w:rsidRDefault="00C17517" w:rsidP="00C17517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46:31:010401</w:t>
            </w:r>
          </w:p>
        </w:tc>
        <w:tc>
          <w:tcPr>
            <w:tcW w:w="4501" w:type="dxa"/>
          </w:tcPr>
          <w:p w:rsidR="00C17517" w:rsidRPr="00725A43" w:rsidRDefault="00C17517" w:rsidP="00C1751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5A43">
              <w:rPr>
                <w:rFonts w:ascii="Times New Roman" w:hAnsi="Times New Roman"/>
                <w:sz w:val="24"/>
                <w:szCs w:val="24"/>
              </w:rPr>
              <w:t>Курская область, Курчатовского района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FA2A50" w:rsidRPr="00761B28" w:rsidRDefault="00A70B2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761B28">
              <w:rPr>
                <w:rFonts w:ascii="Times New Roman" w:hAnsi="Times New Roman"/>
                <w:sz w:val="22"/>
                <w:szCs w:val="22"/>
              </w:rPr>
              <w:t>«Город Курчатов»</w:t>
            </w:r>
            <w:r w:rsidR="009D1C6C" w:rsidRPr="00FA2A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1B28">
              <w:rPr>
                <w:rFonts w:ascii="Times New Roman" w:hAnsi="Times New Roman"/>
                <w:sz w:val="22"/>
                <w:szCs w:val="22"/>
              </w:rPr>
              <w:t>Курской области</w:t>
            </w:r>
            <w:r w:rsidR="00FA2A50">
              <w:rPr>
                <w:rFonts w:ascii="Times New Roman" w:hAnsi="Times New Roman"/>
                <w:sz w:val="22"/>
                <w:szCs w:val="22"/>
              </w:rPr>
              <w:br/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Курская область, 307251, г.Курчатов, пр.</w:t>
            </w:r>
            <w:r w:rsidR="00761B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Коммунистический, д.33</w:t>
            </w:r>
          </w:p>
          <w:p w:rsidR="00FA2A50" w:rsidRPr="00761B28" w:rsidRDefault="00FA2A5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B28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8 (47131) 4-32-22 факс: 8 (47131) 4-32-22</w:t>
            </w:r>
          </w:p>
          <w:p w:rsidR="00761B28" w:rsidRPr="00761B28" w:rsidRDefault="00C17517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761B28" w:rsidRPr="00761B28">
                <w:rPr>
                  <w:rFonts w:ascii="Times New Roman" w:hAnsi="Times New Roman"/>
                  <w:sz w:val="22"/>
                  <w:szCs w:val="22"/>
                </w:rPr>
                <w:t>city@kurchatov.info</w:t>
              </w:r>
            </w:hyperlink>
          </w:p>
          <w:p w:rsidR="00A70B2B" w:rsidRDefault="002E490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</w:t>
            </w:r>
            <w:r w:rsidR="00A70B2B" w:rsidRPr="00FA2A50">
              <w:rPr>
                <w:rFonts w:ascii="Times New Roman" w:hAnsi="Times New Roman"/>
                <w:sz w:val="22"/>
                <w:szCs w:val="22"/>
              </w:rPr>
              <w:t>:00</w:t>
            </w:r>
            <w:r w:rsidRPr="00FA2A50">
              <w:rPr>
                <w:rFonts w:ascii="Times New Roman" w:hAnsi="Times New Roman"/>
                <w:sz w:val="22"/>
                <w:szCs w:val="22"/>
              </w:rPr>
              <w:t xml:space="preserve"> до 17</w:t>
            </w:r>
            <w:r w:rsidR="00A70B2B" w:rsidRPr="00FA2A50">
              <w:rPr>
                <w:rFonts w:ascii="Times New Roman" w:hAnsi="Times New Roman"/>
                <w:sz w:val="22"/>
                <w:szCs w:val="22"/>
              </w:rPr>
              <w:t>:00</w:t>
            </w:r>
          </w:p>
          <w:p w:rsidR="00FA2A50" w:rsidRDefault="00FA2A5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1B28" w:rsidRPr="00C013F4" w:rsidRDefault="00C17517" w:rsidP="00C0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761B28" w:rsidRPr="00C013F4">
                <w:rPr>
                  <w:rFonts w:ascii="Times New Roman" w:hAnsi="Times New Roman"/>
                  <w:sz w:val="22"/>
                  <w:szCs w:val="22"/>
                </w:rPr>
                <w:t>Администрация Макаровского сельсовета Курчатовского района Курской области</w:t>
              </w:r>
            </w:hyperlink>
          </w:p>
          <w:p w:rsidR="006C26DF" w:rsidRPr="00FF34B6" w:rsidRDefault="00761B28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3F4">
              <w:rPr>
                <w:rFonts w:ascii="Times New Roman" w:hAnsi="Times New Roman"/>
                <w:sz w:val="22"/>
                <w:szCs w:val="22"/>
              </w:rPr>
              <w:t>Курская область, 307226 .Курская область, Курчатовский район, с.Макаровка</w:t>
            </w:r>
          </w:p>
          <w:p w:rsidR="006C26DF" w:rsidRPr="00C013F4" w:rsidRDefault="006C26DF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34B6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761B28" w:rsidRPr="00C013F4">
              <w:rPr>
                <w:rFonts w:ascii="Times New Roman" w:hAnsi="Times New Roman"/>
                <w:sz w:val="22"/>
                <w:szCs w:val="22"/>
              </w:rPr>
              <w:t>9-81-94</w:t>
            </w:r>
          </w:p>
          <w:p w:rsidR="00EA30FE" w:rsidRPr="00C013F4" w:rsidRDefault="00EA30FE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3F4">
              <w:rPr>
                <w:rFonts w:ascii="Times New Roman" w:hAnsi="Times New Roman"/>
                <w:sz w:val="22"/>
                <w:szCs w:val="22"/>
              </w:rPr>
              <w:t>rayadmin@mail.ru</w:t>
            </w:r>
          </w:p>
          <w:p w:rsidR="006C26DF" w:rsidRDefault="006C26DF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A03B8B" w:rsidRDefault="00A03B8B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17517" w:rsidRPr="00C17517" w:rsidRDefault="00C17517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517">
              <w:rPr>
                <w:rFonts w:ascii="Times New Roman" w:hAnsi="Times New Roman"/>
                <w:sz w:val="22"/>
                <w:szCs w:val="22"/>
              </w:rPr>
              <w:t>Администрация Дружненского сельсовета Курчатовского района Курской области</w:t>
            </w:r>
          </w:p>
          <w:p w:rsidR="00C17517" w:rsidRPr="00C17517" w:rsidRDefault="00C17517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517">
              <w:rPr>
                <w:rFonts w:ascii="Times New Roman" w:hAnsi="Times New Roman"/>
                <w:sz w:val="22"/>
                <w:szCs w:val="22"/>
              </w:rPr>
              <w:t>307220 Курская область, Курчатовский район, д.Дружная</w:t>
            </w:r>
          </w:p>
          <w:p w:rsidR="00C17517" w:rsidRPr="00C17517" w:rsidRDefault="00C17517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34B6">
              <w:rPr>
                <w:rFonts w:ascii="Times New Roman" w:hAnsi="Times New Roman"/>
                <w:sz w:val="22"/>
                <w:szCs w:val="22"/>
              </w:rPr>
              <w:t>Телефон: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7517">
              <w:rPr>
                <w:rFonts w:ascii="Times New Roman" w:hAnsi="Times New Roman"/>
                <w:sz w:val="22"/>
                <w:szCs w:val="22"/>
              </w:rPr>
              <w:t>2-14-18</w:t>
            </w:r>
          </w:p>
          <w:p w:rsidR="00C17517" w:rsidRPr="00C17517" w:rsidRDefault="00C17517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Pr="00C17517">
                <w:rPr>
                  <w:rFonts w:ascii="Times New Roman" w:hAnsi="Times New Roman"/>
                  <w:sz w:val="22"/>
                  <w:szCs w:val="22"/>
                </w:rPr>
                <w:t>ds54321@mail.ru</w:t>
              </w:r>
            </w:hyperlink>
          </w:p>
          <w:p w:rsidR="00C17517" w:rsidRDefault="00C17517" w:rsidP="00C175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C17517" w:rsidRPr="00C17517" w:rsidRDefault="00C17517" w:rsidP="006C26D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№1634-р (в ред. распоряжения Правительства Российской Федерации от 09.03.2022 N463-р).</w:t>
            </w:r>
          </w:p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Минэнерго России от 22.11.2021 № 1264 «Об утверждении документации по планировке территории для размещения объектов энергетики федерального значения: «Проектно-изыскательские работы по реконструкции ВЛ 330 кВ Курская АЭС – </w:t>
            </w:r>
            <w:r w:rsidRPr="001F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Железногорская, ВЛ 750 кВ Курская АЭС Новобрянская, ВЛ 330 кВ Курская АЭС – Шостка, ВЛ 330 кВ Курская АЭС – Сумы Северная, ВЛ 330 кВ Курская АЭС – Южная </w:t>
            </w:r>
            <w:r w:rsidRPr="001F5B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 xml:space="preserve"> цепь, ПС 330 кВ Южная, ПС 330 кВ Белгород в части замены ТТ (6 шт.). Технологическое присоединение к электрическим сетям ПАО «ФСК УЭС» энергетических установок АО «Концерн Росэнергоатом» (энергоблок №1 Курская АЭС-2)». </w:t>
            </w:r>
          </w:p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>Инвестиционная программа ПАО «ФСК ЕЭС», утвержденная приказом Минэнерго России от 18.12.2015 № 980 (в редакции приказов от 27.12.2017 № 31@ и от 27.12.2019 № 36@).</w:t>
            </w:r>
          </w:p>
          <w:p w:rsidR="00FF191C" w:rsidRPr="00CD01F3" w:rsidRDefault="001F5BB0" w:rsidP="001F5BB0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</w:tcPr>
          <w:p w:rsidR="00FF191C" w:rsidRPr="009047B2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>1. https://www.fgistp.economy.gov.ru</w:t>
            </w:r>
          </w:p>
          <w:p w:rsidR="001F5C4F" w:rsidRPr="009047B2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61B28" w:rsidRPr="00EA30FE">
              <w:rPr>
                <w:rFonts w:ascii="Times New Roman" w:hAnsi="Times New Roman"/>
                <w:sz w:val="22"/>
                <w:szCs w:val="22"/>
              </w:rPr>
              <w:t>http://www.kurchatov.info/</w:t>
            </w:r>
          </w:p>
          <w:p w:rsidR="009047B2" w:rsidRDefault="006C26DF" w:rsidP="00EA30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hyperlink r:id="rId10" w:history="1">
              <w:r w:rsidR="00C17517" w:rsidRPr="00C17517">
                <w:rPr>
                  <w:rFonts w:ascii="Times New Roman" w:hAnsi="Times New Roman"/>
                  <w:sz w:val="22"/>
                  <w:szCs w:val="22"/>
                </w:rPr>
                <w:t>http://макаровский-сельсовет.рф</w:t>
              </w:r>
            </w:hyperlink>
          </w:p>
          <w:p w:rsidR="00C17517" w:rsidRPr="009047B2" w:rsidRDefault="00C17517" w:rsidP="00EA30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Pr="00EA30FE">
              <w:rPr>
                <w:rFonts w:ascii="Times New Roman" w:hAnsi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/>
                <w:sz w:val="22"/>
                <w:szCs w:val="22"/>
              </w:rPr>
              <w:t>дружненский-сельсовет.рф</w:t>
            </w:r>
          </w:p>
          <w:p w:rsidR="00FF191C" w:rsidRPr="00CD01F3" w:rsidRDefault="00FF191C" w:rsidP="00E7734B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9047B2" w:rsidRDefault="00CD01F3" w:rsidP="009047B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9047B2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1F5C4F" w:rsidRPr="009047B2" w:rsidRDefault="00CD01F3" w:rsidP="009047B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61B28" w:rsidRPr="00EA30FE">
              <w:rPr>
                <w:rFonts w:ascii="Times New Roman" w:hAnsi="Times New Roman"/>
                <w:sz w:val="22"/>
                <w:szCs w:val="22"/>
              </w:rPr>
              <w:t>http://www.kurchatov.info/</w:t>
            </w:r>
          </w:p>
          <w:p w:rsidR="00EA30FE" w:rsidRDefault="006C26DF" w:rsidP="00EA30FE">
            <w:pPr>
              <w:pStyle w:val="a3"/>
              <w:jc w:val="center"/>
              <w:rPr>
                <w:rFonts w:ascii="Times New Roman" w:hAnsi="Times New Roman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hyperlink r:id="rId11" w:history="1">
              <w:r w:rsidR="00EA30FE" w:rsidRPr="00EA30FE">
                <w:rPr>
                  <w:rFonts w:ascii="Times New Roman" w:hAnsi="Times New Roman"/>
                  <w:sz w:val="22"/>
                  <w:szCs w:val="22"/>
                </w:rPr>
                <w:t>http://макаровский-сельсовет.рф</w:t>
              </w:r>
            </w:hyperlink>
          </w:p>
          <w:p w:rsidR="00C17517" w:rsidRPr="00EA30FE" w:rsidRDefault="00C17517" w:rsidP="00EA30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Pr="00EA30FE">
              <w:rPr>
                <w:rFonts w:ascii="Times New Roman" w:hAnsi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/>
                <w:sz w:val="22"/>
                <w:szCs w:val="22"/>
              </w:rPr>
              <w:t>дружненский-сельсовет.рф</w:t>
            </w:r>
            <w:bookmarkStart w:id="0" w:name="_GoBack"/>
            <w:bookmarkEnd w:id="0"/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C013F4" w:rsidRPr="001F5BB0" w:rsidRDefault="001F5BB0" w:rsidP="003D3D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BB0">
              <w:rPr>
                <w:rFonts w:ascii="Times New Roman" w:hAnsi="Times New Roman"/>
                <w:sz w:val="22"/>
                <w:szCs w:val="22"/>
              </w:rPr>
              <w:t>121353, г. Москва, вн.тер.г. муниципальный округ Можайский, ул. Беловежская, д. 4</w:t>
            </w:r>
            <w:r w:rsidR="00143797" w:rsidRPr="001F5BB0">
              <w:rPr>
                <w:rFonts w:ascii="Times New Roman" w:hAnsi="Times New Roman"/>
                <w:sz w:val="22"/>
                <w:szCs w:val="22"/>
              </w:rPr>
              <w:br/>
            </w:r>
            <w:r w:rsidRPr="001F5BB0">
              <w:rPr>
                <w:rFonts w:ascii="Times New Roman" w:hAnsi="Times New Roman"/>
                <w:sz w:val="22"/>
                <w:szCs w:val="22"/>
              </w:rPr>
              <w:t>ПАО «ФСК ЕЭС»</w:t>
            </w:r>
          </w:p>
          <w:p w:rsidR="005A406B" w:rsidRPr="00CD01F3" w:rsidRDefault="001F5BB0" w:rsidP="003D3D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BB0">
              <w:rPr>
                <w:rFonts w:ascii="Times New Roman" w:hAnsi="Times New Roman"/>
                <w:color w:val="000000"/>
                <w:sz w:val="22"/>
                <w:szCs w:val="22"/>
              </w:rPr>
              <w:t>info@centr.cius-ees.ru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3A7D"/>
    <w:rsid w:val="00131CB6"/>
    <w:rsid w:val="00143797"/>
    <w:rsid w:val="00151624"/>
    <w:rsid w:val="00175D7D"/>
    <w:rsid w:val="00191AA8"/>
    <w:rsid w:val="001A3FCD"/>
    <w:rsid w:val="001A5A50"/>
    <w:rsid w:val="001B79AD"/>
    <w:rsid w:val="001E24AF"/>
    <w:rsid w:val="001E7046"/>
    <w:rsid w:val="001F5BB0"/>
    <w:rsid w:val="001F5C4F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E490B"/>
    <w:rsid w:val="002F2E07"/>
    <w:rsid w:val="00314D58"/>
    <w:rsid w:val="00321B49"/>
    <w:rsid w:val="003454D4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F7EB3"/>
    <w:rsid w:val="00607A54"/>
    <w:rsid w:val="00647621"/>
    <w:rsid w:val="0066067A"/>
    <w:rsid w:val="00692C89"/>
    <w:rsid w:val="006A6EE7"/>
    <w:rsid w:val="006B1FEC"/>
    <w:rsid w:val="006C26DF"/>
    <w:rsid w:val="006C762D"/>
    <w:rsid w:val="007142A5"/>
    <w:rsid w:val="007477B2"/>
    <w:rsid w:val="00761B28"/>
    <w:rsid w:val="007814BD"/>
    <w:rsid w:val="0079045D"/>
    <w:rsid w:val="00791EC9"/>
    <w:rsid w:val="00796F0C"/>
    <w:rsid w:val="007B4838"/>
    <w:rsid w:val="007C00EF"/>
    <w:rsid w:val="007E2E2D"/>
    <w:rsid w:val="007F17DC"/>
    <w:rsid w:val="00807501"/>
    <w:rsid w:val="00831F2A"/>
    <w:rsid w:val="00837B1B"/>
    <w:rsid w:val="00855098"/>
    <w:rsid w:val="008A6BD0"/>
    <w:rsid w:val="008A7BE3"/>
    <w:rsid w:val="008B7C75"/>
    <w:rsid w:val="008C03D5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D1C6C"/>
    <w:rsid w:val="009F57C9"/>
    <w:rsid w:val="00A03B8B"/>
    <w:rsid w:val="00A50B57"/>
    <w:rsid w:val="00A53E8D"/>
    <w:rsid w:val="00A63F58"/>
    <w:rsid w:val="00A70B2B"/>
    <w:rsid w:val="00A83972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B545F"/>
    <w:rsid w:val="00BF3D5C"/>
    <w:rsid w:val="00C001D9"/>
    <w:rsid w:val="00C013F4"/>
    <w:rsid w:val="00C174AC"/>
    <w:rsid w:val="00C17517"/>
    <w:rsid w:val="00C33EAF"/>
    <w:rsid w:val="00C71687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E152CA"/>
    <w:rsid w:val="00E34E31"/>
    <w:rsid w:val="00E34F95"/>
    <w:rsid w:val="00E7537C"/>
    <w:rsid w:val="00E7734B"/>
    <w:rsid w:val="00E95A48"/>
    <w:rsid w:val="00EA30FE"/>
    <w:rsid w:val="00EA395B"/>
    <w:rsid w:val="00EA6D1B"/>
    <w:rsid w:val="00EF6684"/>
    <w:rsid w:val="00F206BA"/>
    <w:rsid w:val="00F35483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212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ibrbujgcqd5ahxtecx9r.xn--p1ai/contact/1-administracija-makarovskogo-selsoveta-kurchatovskogo-raiona-kurskoi-oblast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ity@kurchatov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72;&#1082;&#1072;&#1088;&#1086;&#1074;&#1089;&#1082;&#1080;&#1081;-&#1089;&#1077;&#1083;&#1100;&#1089;&#1086;&#1074;&#1077;&#1090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4;&#1072;&#1082;&#1072;&#1088;&#1086;&#1074;&#1089;&#1082;&#1080;&#1081;-&#1089;&#1077;&#1083;&#1100;&#1089;&#1086;&#1074;&#1077;&#109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54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BE41-5732-4907-AD3D-4AC231E9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8</cp:revision>
  <cp:lastPrinted>2019-08-27T09:19:00Z</cp:lastPrinted>
  <dcterms:created xsi:type="dcterms:W3CDTF">2022-02-03T13:52:00Z</dcterms:created>
  <dcterms:modified xsi:type="dcterms:W3CDTF">2022-07-25T14:26:00Z</dcterms:modified>
</cp:coreProperties>
</file>